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E738" w14:textId="77777777" w:rsidR="00E75843" w:rsidRPr="00B12609" w:rsidRDefault="00B12609">
      <w:pPr>
        <w:pStyle w:val="Header"/>
        <w:tabs>
          <w:tab w:val="left" w:pos="720"/>
          <w:tab w:val="left" w:pos="5760"/>
        </w:tabs>
        <w:jc w:val="center"/>
      </w:pPr>
      <w:r>
        <w:rPr>
          <w:noProof/>
        </w:rPr>
        <w:drawing>
          <wp:inline distT="0" distB="0" distL="0" distR="0" wp14:anchorId="3495CA67" wp14:editId="7182B43F">
            <wp:extent cx="1548765" cy="1603375"/>
            <wp:effectExtent l="0" t="0" r="0" b="0"/>
            <wp:docPr id="1" name="Picture 1" descr="Stacked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ed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4067E" w14:textId="77777777" w:rsidR="00B12609" w:rsidRPr="00B12609" w:rsidRDefault="00DD0C64" w:rsidP="00B12609">
      <w:pPr>
        <w:spacing w:before="100" w:beforeAutospacing="1" w:after="100" w:afterAutospacing="1"/>
        <w:outlineLvl w:val="2"/>
        <w:rPr>
          <w:b/>
          <w:bCs/>
          <w:color w:val="1F497D" w:themeColor="text2"/>
          <w:sz w:val="21"/>
          <w:szCs w:val="21"/>
        </w:rPr>
      </w:pPr>
      <w:r>
        <w:rPr>
          <w:b/>
          <w:color w:val="1F497D" w:themeColor="text2"/>
        </w:rPr>
        <w:t xml:space="preserve">RFF </w:t>
      </w:r>
      <w:r w:rsidR="00B12609" w:rsidRPr="00B12609">
        <w:rPr>
          <w:b/>
          <w:color w:val="1F497D" w:themeColor="text2"/>
        </w:rPr>
        <w:t>Research Assistant</w:t>
      </w:r>
      <w:r>
        <w:rPr>
          <w:b/>
          <w:color w:val="1F497D" w:themeColor="text2"/>
        </w:rPr>
        <w:t xml:space="preserve"> Job Openings</w:t>
      </w:r>
    </w:p>
    <w:p w14:paraId="4B69DDA0" w14:textId="77777777" w:rsidR="001A7BA0" w:rsidRDefault="00B12609" w:rsidP="00B12609">
      <w:pPr>
        <w:spacing w:before="100" w:beforeAutospacing="1" w:after="100" w:afterAutospacing="1"/>
      </w:pPr>
      <w:r w:rsidRPr="00B12609">
        <w:t xml:space="preserve">Resources for the Future </w:t>
      </w:r>
      <w:r w:rsidR="001A7BA0">
        <w:t xml:space="preserve">(RFF) </w:t>
      </w:r>
      <w:r w:rsidR="00644E7C">
        <w:t xml:space="preserve">is recruiting for a </w:t>
      </w:r>
      <w:r w:rsidR="006E1153">
        <w:t>Research Assistant position</w:t>
      </w:r>
      <w:r w:rsidR="00644E7C">
        <w:t xml:space="preserve"> in the Land, Water, and Nature Program, beginning </w:t>
      </w:r>
      <w:r w:rsidR="004C75AB">
        <w:t>late Spring/early Summer</w:t>
      </w:r>
      <w:r w:rsidR="00644E7C">
        <w:t xml:space="preserve"> 2019</w:t>
      </w:r>
      <w:r w:rsidRPr="00B12609">
        <w:t>. A candidate should have a master</w:t>
      </w:r>
      <w:r w:rsidR="00644E7C">
        <w:t>’s</w:t>
      </w:r>
      <w:r w:rsidRPr="00B12609">
        <w:t xml:space="preserve"> or bachelor</w:t>
      </w:r>
      <w:r w:rsidR="00644E7C">
        <w:t>’s</w:t>
      </w:r>
      <w:r w:rsidRPr="00B12609">
        <w:t xml:space="preserve"> degree in economics, </w:t>
      </w:r>
      <w:r w:rsidR="005A07A2">
        <w:t>environmental management,</w:t>
      </w:r>
      <w:r w:rsidR="001A7BA0">
        <w:t xml:space="preserve"> </w:t>
      </w:r>
      <w:r w:rsidR="00A10FB2">
        <w:t xml:space="preserve">public policy, </w:t>
      </w:r>
      <w:r w:rsidRPr="00B12609">
        <w:t>natural sciences, mathematics, or a related field.</w:t>
      </w:r>
      <w:r w:rsidR="001A7BA0">
        <w:t xml:space="preserve"> </w:t>
      </w:r>
    </w:p>
    <w:p w14:paraId="37682967" w14:textId="77777777" w:rsidR="00327706" w:rsidRDefault="00B12609" w:rsidP="00B12609">
      <w:pPr>
        <w:spacing w:before="100" w:beforeAutospacing="1" w:after="100" w:afterAutospacing="1"/>
      </w:pPr>
      <w:r w:rsidRPr="00B12609">
        <w:t xml:space="preserve">RFF is </w:t>
      </w:r>
      <w:r w:rsidR="00327706">
        <w:t xml:space="preserve">an </w:t>
      </w:r>
      <w:r w:rsidR="00327706">
        <w:rPr>
          <w:szCs w:val="24"/>
        </w:rPr>
        <w:t xml:space="preserve">independent, nonprofit, and </w:t>
      </w:r>
      <w:r w:rsidR="00327706" w:rsidRPr="00B22F77">
        <w:rPr>
          <w:szCs w:val="24"/>
        </w:rPr>
        <w:t>nonpartisan</w:t>
      </w:r>
      <w:r w:rsidR="00327706">
        <w:rPr>
          <w:szCs w:val="24"/>
        </w:rPr>
        <w:t xml:space="preserve"> research institute established in 1952 and based </w:t>
      </w:r>
      <w:r w:rsidR="00327706" w:rsidRPr="00700283">
        <w:t>in Washington, DC</w:t>
      </w:r>
      <w:r w:rsidR="00327706">
        <w:t xml:space="preserve">. RFF’s mission is </w:t>
      </w:r>
      <w:r w:rsidR="00327706" w:rsidRPr="00700283">
        <w:t>to improve environmental and natural resource policymaking worldwide through objective social science research of the highest caliber.</w:t>
      </w:r>
      <w:r w:rsidR="00327706">
        <w:t xml:space="preserve"> </w:t>
      </w:r>
    </w:p>
    <w:p w14:paraId="32092BEF" w14:textId="77777777" w:rsidR="00B12609" w:rsidRPr="00B12609" w:rsidRDefault="00B12609" w:rsidP="00B12609">
      <w:pPr>
        <w:spacing w:before="100" w:beforeAutospacing="1" w:after="100" w:afterAutospacing="1"/>
        <w:outlineLvl w:val="2"/>
        <w:rPr>
          <w:b/>
          <w:bCs/>
          <w:color w:val="1F497D" w:themeColor="text2"/>
          <w:szCs w:val="24"/>
        </w:rPr>
      </w:pPr>
      <w:r w:rsidRPr="00B12609">
        <w:rPr>
          <w:b/>
          <w:bCs/>
          <w:color w:val="1F497D" w:themeColor="text2"/>
          <w:szCs w:val="24"/>
        </w:rPr>
        <w:t>Job Responsibilities</w:t>
      </w:r>
    </w:p>
    <w:p w14:paraId="24E74FA9" w14:textId="77777777" w:rsidR="00B12609" w:rsidRPr="00B12609" w:rsidRDefault="00B12609" w:rsidP="00FE78B4">
      <w:pPr>
        <w:spacing w:after="120"/>
      </w:pPr>
      <w:r w:rsidRPr="00B12609">
        <w:t xml:space="preserve">RAs support RFF researchers to address a wide range of </w:t>
      </w:r>
      <w:r w:rsidR="00FE78B4" w:rsidRPr="00B12609">
        <w:t>issues</w:t>
      </w:r>
      <w:r w:rsidRPr="00B12609">
        <w:t xml:space="preserve">, including </w:t>
      </w:r>
    </w:p>
    <w:p w14:paraId="58E7C615" w14:textId="77777777" w:rsidR="00B12609" w:rsidRPr="00B12609" w:rsidRDefault="00A8381B" w:rsidP="00B126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Economics of ecosystems, </w:t>
      </w:r>
      <w:r w:rsidR="00B12609" w:rsidRPr="00B12609">
        <w:rPr>
          <w:rFonts w:ascii="Times New Roman" w:hAnsi="Times New Roman"/>
          <w:sz w:val="24"/>
          <w:szCs w:val="24"/>
        </w:rPr>
        <w:t>forest</w:t>
      </w:r>
      <w:r>
        <w:rPr>
          <w:rFonts w:ascii="Times New Roman" w:hAnsi="Times New Roman"/>
          <w:sz w:val="24"/>
          <w:szCs w:val="24"/>
        </w:rPr>
        <w:t>s</w:t>
      </w:r>
      <w:r w:rsidR="00B12609" w:rsidRPr="00B12609">
        <w:rPr>
          <w:rFonts w:ascii="Times New Roman" w:hAnsi="Times New Roman"/>
          <w:sz w:val="24"/>
          <w:szCs w:val="24"/>
        </w:rPr>
        <w:t xml:space="preserve">, biodiversity, water, and other natural resources </w:t>
      </w:r>
    </w:p>
    <w:p w14:paraId="4EA6FC9A" w14:textId="1AEB8FD4" w:rsidR="00B12609" w:rsidRDefault="00B12609" w:rsidP="00B126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2609">
        <w:rPr>
          <w:rFonts w:ascii="Times New Roman" w:hAnsi="Times New Roman"/>
          <w:sz w:val="24"/>
          <w:szCs w:val="24"/>
        </w:rPr>
        <w:t xml:space="preserve">Benefit-cost analysis of environmental </w:t>
      </w:r>
      <w:r w:rsidR="00A10FB2">
        <w:rPr>
          <w:rFonts w:ascii="Times New Roman" w:hAnsi="Times New Roman"/>
          <w:sz w:val="24"/>
          <w:szCs w:val="24"/>
        </w:rPr>
        <w:t>policies</w:t>
      </w:r>
    </w:p>
    <w:p w14:paraId="77358C24" w14:textId="77777777" w:rsidR="00A10FB2" w:rsidRPr="00B12609" w:rsidRDefault="00A10FB2" w:rsidP="00B1260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Climate adaptation and resilience</w:t>
      </w:r>
    </w:p>
    <w:p w14:paraId="5C4E2601" w14:textId="77777777" w:rsidR="00FE78B4" w:rsidRPr="00FE78B4" w:rsidRDefault="00FE78B4" w:rsidP="00FE78B4">
      <w:pPr>
        <w:spacing w:after="120"/>
      </w:pPr>
      <w:r>
        <w:t>RAs work responsibilities vary but regularly include</w:t>
      </w:r>
    </w:p>
    <w:p w14:paraId="3D14E7FA" w14:textId="77777777" w:rsidR="00FE78B4" w:rsidRPr="00FE78B4" w:rsidRDefault="00FE78B4" w:rsidP="00B1260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Data management and analysis</w:t>
      </w:r>
      <w:r w:rsidRPr="00B12609">
        <w:rPr>
          <w:rFonts w:ascii="Times New Roman" w:hAnsi="Times New Roman"/>
        </w:rPr>
        <w:t xml:space="preserve"> </w:t>
      </w:r>
    </w:p>
    <w:p w14:paraId="66144613" w14:textId="77777777" w:rsidR="00FE78B4" w:rsidRPr="00FE78B4" w:rsidRDefault="00FE78B4" w:rsidP="00B1260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Identifying, reviewing, and synthesizing academic and policy literature</w:t>
      </w:r>
    </w:p>
    <w:p w14:paraId="32D12217" w14:textId="77777777" w:rsidR="005A07A2" w:rsidRPr="00644E7C" w:rsidRDefault="005A07A2" w:rsidP="005A07A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Supporting interdisciplinary mapping and modeling of land use </w:t>
      </w:r>
    </w:p>
    <w:p w14:paraId="1C15A85F" w14:textId="77777777" w:rsidR="00644E7C" w:rsidRPr="00644E7C" w:rsidRDefault="00FE78B4" w:rsidP="00644E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Supporting quantitative and conceptual modeling</w:t>
      </w:r>
    </w:p>
    <w:p w14:paraId="05E8FA17" w14:textId="77777777" w:rsidR="00FE78B4" w:rsidRPr="00644E7C" w:rsidRDefault="000544D5" w:rsidP="00FE78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Supporting econometric analyses</w:t>
      </w:r>
    </w:p>
    <w:p w14:paraId="55CEF2F6" w14:textId="77777777" w:rsidR="00644E7C" w:rsidRPr="00FE78B4" w:rsidRDefault="00644E7C" w:rsidP="00FE78B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Writing and editorial support for academic and policy-oriented </w:t>
      </w:r>
      <w:r w:rsidR="005A07A2">
        <w:rPr>
          <w:rFonts w:ascii="Times New Roman" w:hAnsi="Times New Roman"/>
          <w:sz w:val="24"/>
          <w:szCs w:val="24"/>
        </w:rPr>
        <w:t>audiences</w:t>
      </w:r>
    </w:p>
    <w:p w14:paraId="7F4BA074" w14:textId="77777777" w:rsidR="00B12609" w:rsidRPr="00B12609" w:rsidRDefault="00B12609" w:rsidP="00B12609">
      <w:pPr>
        <w:spacing w:before="100" w:beforeAutospacing="1" w:after="100" w:afterAutospacing="1"/>
        <w:outlineLvl w:val="2"/>
        <w:rPr>
          <w:b/>
          <w:bCs/>
          <w:color w:val="1F497D" w:themeColor="text2"/>
          <w:szCs w:val="24"/>
        </w:rPr>
      </w:pPr>
      <w:r w:rsidRPr="00B12609">
        <w:rPr>
          <w:b/>
          <w:bCs/>
          <w:color w:val="1F497D" w:themeColor="text2"/>
          <w:szCs w:val="24"/>
        </w:rPr>
        <w:t>Job Requirements</w:t>
      </w:r>
      <w:r w:rsidR="006E1153">
        <w:rPr>
          <w:b/>
          <w:bCs/>
          <w:color w:val="1F497D" w:themeColor="text2"/>
          <w:szCs w:val="24"/>
        </w:rPr>
        <w:t xml:space="preserve"> and Valuable S</w:t>
      </w:r>
      <w:r w:rsidR="00AD1C75">
        <w:rPr>
          <w:b/>
          <w:bCs/>
          <w:color w:val="1F497D" w:themeColor="text2"/>
          <w:szCs w:val="24"/>
        </w:rPr>
        <w:t>kills</w:t>
      </w:r>
    </w:p>
    <w:p w14:paraId="13578139" w14:textId="6964F34F" w:rsidR="00B12609" w:rsidRPr="00B12609" w:rsidRDefault="00B12609" w:rsidP="00B12609">
      <w:pPr>
        <w:pStyle w:val="single"/>
      </w:pPr>
      <w:r w:rsidRPr="00B12609">
        <w:t>We are looking for applicants with outstanding academic records, strong quantitative ability,</w:t>
      </w:r>
      <w:r w:rsidR="000E3FC2">
        <w:t xml:space="preserve"> familiarity with required software platforms,</w:t>
      </w:r>
      <w:r w:rsidRPr="00B12609">
        <w:t xml:space="preserve"> organizational skills, and the ability to write clearly</w:t>
      </w:r>
      <w:r w:rsidR="005A07A2">
        <w:t xml:space="preserve"> and </w:t>
      </w:r>
      <w:r w:rsidRPr="00B12609">
        <w:t>concisely.</w:t>
      </w:r>
      <w:r w:rsidR="005A07A2">
        <w:t xml:space="preserve"> </w:t>
      </w:r>
      <w:r w:rsidR="00A10FB2">
        <w:t xml:space="preserve">Experience with </w:t>
      </w:r>
      <w:r w:rsidR="005A07A2">
        <w:t xml:space="preserve">ArcGIS (and/or other Geographic Information Systems) the statistical </w:t>
      </w:r>
      <w:r w:rsidR="00A10FB2">
        <w:t xml:space="preserve">software package </w:t>
      </w:r>
      <w:r w:rsidR="005A07A2">
        <w:t>Stata is required.</w:t>
      </w:r>
      <w:r w:rsidRPr="00B12609">
        <w:t xml:space="preserve"> Other valuable skills include</w:t>
      </w:r>
      <w:r w:rsidR="001A7BA0">
        <w:t>:</w:t>
      </w:r>
      <w:r w:rsidRPr="00B12609">
        <w:t xml:space="preserve">  </w:t>
      </w:r>
    </w:p>
    <w:p w14:paraId="1F051D95" w14:textId="60D708D8" w:rsidR="00B12609" w:rsidRPr="00B12609" w:rsidRDefault="00B12609" w:rsidP="00B12609">
      <w:pPr>
        <w:pStyle w:val="bullets"/>
      </w:pPr>
      <w:r w:rsidRPr="00B12609">
        <w:t>Knowledge of upper-level undergraduate or graduate-level economics, quant</w:t>
      </w:r>
      <w:r w:rsidR="00FE46FC">
        <w:t>itative methods, statistics</w:t>
      </w:r>
      <w:r w:rsidR="00A10FB2">
        <w:t>, and econometrics</w:t>
      </w:r>
    </w:p>
    <w:p w14:paraId="224CA79C" w14:textId="77777777" w:rsidR="00B12609" w:rsidRPr="00B12609" w:rsidRDefault="00B12609" w:rsidP="00B12609">
      <w:pPr>
        <w:pStyle w:val="bullets"/>
      </w:pPr>
      <w:r w:rsidRPr="00B12609">
        <w:t>Facility in assembling, manip</w:t>
      </w:r>
      <w:r w:rsidR="00FE46FC">
        <w:t>ulating, and analyzing datasets</w:t>
      </w:r>
    </w:p>
    <w:p w14:paraId="71C6D446" w14:textId="77777777" w:rsidR="00B12609" w:rsidRPr="00B12609" w:rsidRDefault="00B12609" w:rsidP="00B12609">
      <w:pPr>
        <w:pStyle w:val="bullets"/>
      </w:pPr>
      <w:r w:rsidRPr="00B12609">
        <w:lastRenderedPageBreak/>
        <w:t>Ability to cond</w:t>
      </w:r>
      <w:bookmarkStart w:id="0" w:name="_GoBack"/>
      <w:bookmarkEnd w:id="0"/>
      <w:r w:rsidRPr="00B12609">
        <w:t>uct literature searches</w:t>
      </w:r>
      <w:r w:rsidR="005A07A2">
        <w:t xml:space="preserve"> and</w:t>
      </w:r>
      <w:r w:rsidRPr="00B12609">
        <w:t xml:space="preserve"> draft </w:t>
      </w:r>
      <w:r w:rsidR="00FE46FC">
        <w:t>literature reviews and reports</w:t>
      </w:r>
    </w:p>
    <w:p w14:paraId="73CA8201" w14:textId="3F676B2B" w:rsidR="00B12609" w:rsidRPr="00B12609" w:rsidRDefault="00B12609" w:rsidP="00B12609">
      <w:pPr>
        <w:pStyle w:val="bullets"/>
      </w:pPr>
      <w:r w:rsidRPr="00B12609">
        <w:t xml:space="preserve">Experience with </w:t>
      </w:r>
      <w:r w:rsidR="00A10FB2">
        <w:t xml:space="preserve">other </w:t>
      </w:r>
      <w:r w:rsidRPr="00B12609">
        <w:t>computational software</w:t>
      </w:r>
      <w:r w:rsidR="00FE78B4">
        <w:t xml:space="preserve"> and programming</w:t>
      </w:r>
      <w:r w:rsidR="00A10FB2">
        <w:t xml:space="preserve"> languages such as </w:t>
      </w:r>
      <w:r w:rsidR="00FE78B4">
        <w:t>Python</w:t>
      </w:r>
      <w:r w:rsidR="000544D5">
        <w:t xml:space="preserve"> </w:t>
      </w:r>
      <w:r w:rsidR="005A07A2">
        <w:t>and R</w:t>
      </w:r>
    </w:p>
    <w:p w14:paraId="3AEA54E1" w14:textId="77777777" w:rsidR="00AD1C75" w:rsidRDefault="00B12609" w:rsidP="00AD1C75">
      <w:pPr>
        <w:pStyle w:val="bullets"/>
      </w:pPr>
      <w:r w:rsidRPr="00B12609">
        <w:t>Familiarity wit</w:t>
      </w:r>
      <w:r w:rsidR="005A07A2">
        <w:t>h/interest in land use and natural resource management policy</w:t>
      </w:r>
    </w:p>
    <w:p w14:paraId="4AC70099" w14:textId="77777777" w:rsidR="00B12609" w:rsidRPr="00B12609" w:rsidRDefault="00AD1C75" w:rsidP="00AD1C75">
      <w:pPr>
        <w:pStyle w:val="bullets"/>
      </w:pPr>
      <w:r>
        <w:t xml:space="preserve">Familiarity with issues </w:t>
      </w:r>
      <w:r w:rsidR="00B12609" w:rsidRPr="00B12609">
        <w:t xml:space="preserve">related to </w:t>
      </w:r>
      <w:r w:rsidR="006E1153">
        <w:t xml:space="preserve">some of the following topic areas: </w:t>
      </w:r>
      <w:r w:rsidR="00B12609" w:rsidRPr="00B12609">
        <w:t xml:space="preserve">ecosystems, </w:t>
      </w:r>
      <w:r w:rsidR="005A07A2">
        <w:t>land use, water resources, fisheries, and biodiversity</w:t>
      </w:r>
    </w:p>
    <w:p w14:paraId="4F6EC4A6" w14:textId="77777777" w:rsidR="005D1A31" w:rsidRDefault="00B12609" w:rsidP="00B12609">
      <w:pPr>
        <w:pStyle w:val="single"/>
      </w:pPr>
      <w:r w:rsidRPr="00B12609">
        <w:t>We offer a one-year appointment renewable for a second year. Salary is competitive (</w:t>
      </w:r>
      <w:r w:rsidR="00FE78B4">
        <w:t xml:space="preserve">high </w:t>
      </w:r>
      <w:r w:rsidRPr="00B12609">
        <w:t>$40s</w:t>
      </w:r>
      <w:r w:rsidR="00F34CB3">
        <w:t xml:space="preserve">, depending on </w:t>
      </w:r>
      <w:r w:rsidR="005A07A2">
        <w:t xml:space="preserve">experience and </w:t>
      </w:r>
      <w:r w:rsidR="00F34CB3">
        <w:t>qualifications</w:t>
      </w:r>
      <w:r w:rsidRPr="00B12609">
        <w:t xml:space="preserve">). Benefits include a collegial environment, 10 days annual leave, 13 days sick leave, 3 days family medical leave, 10 holidays, medical insurance, educational assistance, and commuter benefits. </w:t>
      </w:r>
    </w:p>
    <w:p w14:paraId="677AF0B0" w14:textId="77777777" w:rsidR="00B12609" w:rsidRPr="00B12609" w:rsidRDefault="00F15E2C" w:rsidP="00B12609">
      <w:pPr>
        <w:pStyle w:val="single"/>
      </w:pPr>
      <w:r w:rsidRPr="00FE78B4">
        <w:rPr>
          <w:u w:val="single"/>
        </w:rPr>
        <w:t>N</w:t>
      </w:r>
      <w:r w:rsidR="00B12609" w:rsidRPr="00FE78B4">
        <w:rPr>
          <w:u w:val="single"/>
        </w:rPr>
        <w:t>ote that th</w:t>
      </w:r>
      <w:r w:rsidR="00D0299E">
        <w:rPr>
          <w:u w:val="single"/>
        </w:rPr>
        <w:t>is is not a</w:t>
      </w:r>
      <w:r w:rsidR="00B12609" w:rsidRPr="00FE78B4">
        <w:rPr>
          <w:u w:val="single"/>
        </w:rPr>
        <w:t xml:space="preserve"> Ph.D. level research </w:t>
      </w:r>
      <w:r w:rsidR="00644E7C">
        <w:rPr>
          <w:u w:val="single"/>
        </w:rPr>
        <w:t xml:space="preserve">or postdoctoral </w:t>
      </w:r>
      <w:r w:rsidR="00B12609" w:rsidRPr="00FE78B4">
        <w:rPr>
          <w:u w:val="single"/>
        </w:rPr>
        <w:t>position</w:t>
      </w:r>
      <w:r>
        <w:t xml:space="preserve">. In addition, </w:t>
      </w:r>
      <w:r w:rsidR="00B12609" w:rsidRPr="00B12609">
        <w:t xml:space="preserve">we look for candidates authorized to work and live in the U.S. </w:t>
      </w:r>
    </w:p>
    <w:p w14:paraId="72708EB7" w14:textId="77777777" w:rsidR="00B91B8F" w:rsidRDefault="00B12609" w:rsidP="00B91B8F">
      <w:pPr>
        <w:pStyle w:val="single"/>
        <w:spacing w:after="240"/>
        <w:rPr>
          <w:szCs w:val="24"/>
        </w:rPr>
      </w:pPr>
      <w:r w:rsidRPr="00B12609">
        <w:t xml:space="preserve">All applications must be submitted electronically.  </w:t>
      </w:r>
      <w:r w:rsidR="008E202C" w:rsidRPr="00B12609">
        <w:t xml:space="preserve">To apply, please go to </w:t>
      </w:r>
      <w:hyperlink r:id="rId8" w:history="1">
        <w:r w:rsidR="008E202C" w:rsidRPr="004318B4">
          <w:rPr>
            <w:rStyle w:val="Hyperlink"/>
          </w:rPr>
          <w:t>http://www.rff.org/about/careers</w:t>
        </w:r>
      </w:hyperlink>
      <w:r w:rsidR="008E202C">
        <w:t xml:space="preserve"> and </w:t>
      </w:r>
      <w:r w:rsidR="008E202C" w:rsidRPr="00B12609">
        <w:t xml:space="preserve">follow the link </w:t>
      </w:r>
      <w:r w:rsidR="003830AF">
        <w:t xml:space="preserve">to </w:t>
      </w:r>
      <w:r w:rsidR="008E202C" w:rsidRPr="00B12609">
        <w:t xml:space="preserve">“Research </w:t>
      </w:r>
      <w:r w:rsidR="008E202C" w:rsidRPr="002001AF">
        <w:rPr>
          <w:szCs w:val="24"/>
        </w:rPr>
        <w:t>Assistant</w:t>
      </w:r>
      <w:r w:rsidR="001A7BA0">
        <w:rPr>
          <w:szCs w:val="24"/>
        </w:rPr>
        <w:t>.</w:t>
      </w:r>
      <w:r w:rsidR="00420C56">
        <w:rPr>
          <w:szCs w:val="24"/>
        </w:rPr>
        <w:t xml:space="preserve">” </w:t>
      </w:r>
    </w:p>
    <w:p w14:paraId="631FE935" w14:textId="77777777" w:rsidR="008E202C" w:rsidRPr="002001AF" w:rsidRDefault="008E202C" w:rsidP="008E202C">
      <w:pPr>
        <w:pStyle w:val="single"/>
        <w:spacing w:after="240"/>
        <w:rPr>
          <w:szCs w:val="24"/>
        </w:rPr>
      </w:pPr>
      <w:r>
        <w:rPr>
          <w:szCs w:val="24"/>
        </w:rPr>
        <w:t xml:space="preserve">You will be requested to </w:t>
      </w:r>
      <w:r w:rsidRPr="002001AF">
        <w:rPr>
          <w:szCs w:val="24"/>
        </w:rPr>
        <w:t>upload:</w:t>
      </w:r>
    </w:p>
    <w:p w14:paraId="5A42714A" w14:textId="77777777" w:rsidR="008E202C" w:rsidRPr="002001AF" w:rsidRDefault="008E202C" w:rsidP="008E202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001AF">
        <w:rPr>
          <w:rFonts w:ascii="Times New Roman" w:hAnsi="Times New Roman"/>
          <w:sz w:val="24"/>
          <w:szCs w:val="24"/>
        </w:rPr>
        <w:t xml:space="preserve">Cover letter </w:t>
      </w:r>
      <w:r w:rsidR="000544D5">
        <w:rPr>
          <w:rFonts w:ascii="Times New Roman" w:hAnsi="Times New Roman"/>
          <w:sz w:val="24"/>
          <w:szCs w:val="24"/>
        </w:rPr>
        <w:t xml:space="preserve">indicating your interest in </w:t>
      </w:r>
      <w:r w:rsidR="00644E7C">
        <w:rPr>
          <w:rFonts w:ascii="Times New Roman" w:hAnsi="Times New Roman"/>
          <w:sz w:val="24"/>
          <w:szCs w:val="24"/>
        </w:rPr>
        <w:t>the</w:t>
      </w:r>
      <w:r w:rsidR="000544D5">
        <w:rPr>
          <w:rFonts w:ascii="Times New Roman" w:hAnsi="Times New Roman"/>
          <w:sz w:val="24"/>
          <w:szCs w:val="24"/>
        </w:rPr>
        <w:t xml:space="preserve"> </w:t>
      </w:r>
      <w:r w:rsidRPr="002001AF">
        <w:rPr>
          <w:rFonts w:ascii="Times New Roman" w:hAnsi="Times New Roman"/>
          <w:sz w:val="24"/>
          <w:szCs w:val="24"/>
        </w:rPr>
        <w:t>RA position in relation to</w:t>
      </w:r>
      <w:r w:rsidR="005A07A2">
        <w:rPr>
          <w:rFonts w:ascii="Times New Roman" w:hAnsi="Times New Roman"/>
          <w:sz w:val="24"/>
          <w:szCs w:val="24"/>
        </w:rPr>
        <w:t xml:space="preserve"> the</w:t>
      </w:r>
      <w:r w:rsidRPr="002001AF">
        <w:rPr>
          <w:rFonts w:ascii="Times New Roman" w:hAnsi="Times New Roman"/>
          <w:sz w:val="24"/>
          <w:szCs w:val="24"/>
        </w:rPr>
        <w:t xml:space="preserve"> qualifications liste</w:t>
      </w:r>
      <w:r>
        <w:rPr>
          <w:rFonts w:ascii="Times New Roman" w:hAnsi="Times New Roman"/>
          <w:sz w:val="24"/>
          <w:szCs w:val="24"/>
        </w:rPr>
        <w:t>d above</w:t>
      </w:r>
      <w:r w:rsidR="00644E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and your availability</w:t>
      </w:r>
    </w:p>
    <w:p w14:paraId="42011852" w14:textId="77777777" w:rsidR="008E202C" w:rsidRPr="002001AF" w:rsidRDefault="008E202C" w:rsidP="008E202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001AF">
        <w:rPr>
          <w:rFonts w:ascii="Times New Roman" w:hAnsi="Times New Roman"/>
          <w:sz w:val="24"/>
          <w:szCs w:val="24"/>
        </w:rPr>
        <w:t>Resume summarizing your qualifications for the position and containing the names of three references (with e-mail ad</w:t>
      </w:r>
      <w:r>
        <w:rPr>
          <w:rFonts w:ascii="Times New Roman" w:hAnsi="Times New Roman"/>
          <w:sz w:val="24"/>
          <w:szCs w:val="24"/>
        </w:rPr>
        <w:t>dresses and telephone numbers)</w:t>
      </w:r>
    </w:p>
    <w:p w14:paraId="3F0EE5F8" w14:textId="77777777" w:rsidR="008E202C" w:rsidRPr="002001AF" w:rsidRDefault="008E202C" w:rsidP="008E202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sample</w:t>
      </w:r>
      <w:r w:rsidRPr="002001AF">
        <w:rPr>
          <w:rFonts w:ascii="Times New Roman" w:hAnsi="Times New Roman"/>
          <w:sz w:val="24"/>
          <w:szCs w:val="24"/>
        </w:rPr>
        <w:t xml:space="preserve">   </w:t>
      </w:r>
    </w:p>
    <w:p w14:paraId="39992F50" w14:textId="77777777" w:rsidR="008E202C" w:rsidRDefault="008E202C" w:rsidP="008E202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001AF">
        <w:rPr>
          <w:rFonts w:ascii="Times New Roman" w:hAnsi="Times New Roman"/>
          <w:sz w:val="24"/>
          <w:szCs w:val="24"/>
        </w:rPr>
        <w:t>Copy of your academic transcript</w:t>
      </w:r>
      <w:r>
        <w:rPr>
          <w:rFonts w:ascii="Times New Roman" w:hAnsi="Times New Roman"/>
          <w:sz w:val="24"/>
          <w:szCs w:val="24"/>
        </w:rPr>
        <w:t xml:space="preserve"> (u</w:t>
      </w:r>
      <w:r w:rsidRPr="002001AF">
        <w:rPr>
          <w:rFonts w:ascii="Times New Roman" w:hAnsi="Times New Roman"/>
          <w:sz w:val="24"/>
          <w:szCs w:val="24"/>
        </w:rPr>
        <w:t>nofficial transcripts</w:t>
      </w:r>
      <w:r>
        <w:rPr>
          <w:rFonts w:ascii="Times New Roman" w:hAnsi="Times New Roman"/>
          <w:sz w:val="24"/>
          <w:szCs w:val="24"/>
        </w:rPr>
        <w:t xml:space="preserve"> are acceptable at this stage)</w:t>
      </w:r>
    </w:p>
    <w:p w14:paraId="44B8F032" w14:textId="77777777" w:rsidR="00D5305C" w:rsidRPr="003538C0" w:rsidRDefault="00D5305C" w:rsidP="00D5305C">
      <w:pPr>
        <w:tabs>
          <w:tab w:val="left" w:pos="720"/>
          <w:tab w:val="left" w:pos="5760"/>
        </w:tabs>
      </w:pPr>
      <w:r w:rsidRPr="00D5305C">
        <w:rPr>
          <w:szCs w:val="24"/>
        </w:rPr>
        <w:t>Please include your first and last name in each file name.</w:t>
      </w:r>
    </w:p>
    <w:p w14:paraId="05E389BB" w14:textId="77777777" w:rsidR="00D5305C" w:rsidRDefault="00D5305C" w:rsidP="00D5305C">
      <w:pPr>
        <w:rPr>
          <w:szCs w:val="24"/>
        </w:rPr>
      </w:pPr>
    </w:p>
    <w:p w14:paraId="05277D11" w14:textId="77777777" w:rsidR="00D5305C" w:rsidRPr="005D1A31" w:rsidRDefault="00D5305C" w:rsidP="00D5305C">
      <w:pPr>
        <w:rPr>
          <w:szCs w:val="24"/>
        </w:rPr>
      </w:pPr>
      <w:r w:rsidRPr="005D1A31">
        <w:rPr>
          <w:szCs w:val="24"/>
        </w:rPr>
        <w:t>You will also be requested to identify the following skills (Yes/No)</w:t>
      </w:r>
    </w:p>
    <w:p w14:paraId="56F59625" w14:textId="77777777" w:rsidR="00D5305C" w:rsidRPr="005D1A31" w:rsidRDefault="00D5305C" w:rsidP="00D5305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1A31">
        <w:rPr>
          <w:rFonts w:ascii="Times New Roman" w:hAnsi="Times New Roman"/>
          <w:sz w:val="24"/>
          <w:szCs w:val="24"/>
        </w:rPr>
        <w:t>Pro</w:t>
      </w:r>
      <w:r w:rsidR="00644E7C">
        <w:rPr>
          <w:rFonts w:ascii="Times New Roman" w:hAnsi="Times New Roman"/>
          <w:sz w:val="24"/>
          <w:szCs w:val="24"/>
        </w:rPr>
        <w:t>ficient in ArcGIS</w:t>
      </w:r>
      <w:r w:rsidRPr="005D1A31">
        <w:rPr>
          <w:rFonts w:ascii="Times New Roman" w:hAnsi="Times New Roman"/>
          <w:sz w:val="24"/>
          <w:szCs w:val="24"/>
        </w:rPr>
        <w:t>?</w:t>
      </w:r>
    </w:p>
    <w:p w14:paraId="268DE049" w14:textId="77777777" w:rsidR="00D5305C" w:rsidRPr="005D1A31" w:rsidRDefault="00D5305C" w:rsidP="00D5305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1A31">
        <w:rPr>
          <w:rFonts w:ascii="Times New Roman" w:hAnsi="Times New Roman"/>
          <w:sz w:val="24"/>
          <w:szCs w:val="24"/>
        </w:rPr>
        <w:t xml:space="preserve">Proficient in </w:t>
      </w:r>
      <w:r w:rsidR="005A07A2">
        <w:rPr>
          <w:rFonts w:ascii="Times New Roman" w:hAnsi="Times New Roman"/>
          <w:sz w:val="24"/>
          <w:szCs w:val="24"/>
        </w:rPr>
        <w:t>Stata?</w:t>
      </w:r>
    </w:p>
    <w:p w14:paraId="2BE21801" w14:textId="77777777" w:rsidR="00D5305C" w:rsidRDefault="00D5305C" w:rsidP="00D5305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1A31">
        <w:rPr>
          <w:rFonts w:ascii="Times New Roman" w:hAnsi="Times New Roman"/>
          <w:sz w:val="24"/>
          <w:szCs w:val="24"/>
        </w:rPr>
        <w:t>Proficient in</w:t>
      </w:r>
      <w:r w:rsidR="005A07A2">
        <w:rPr>
          <w:rFonts w:ascii="Times New Roman" w:hAnsi="Times New Roman"/>
          <w:sz w:val="24"/>
          <w:szCs w:val="24"/>
        </w:rPr>
        <w:t xml:space="preserve"> Python</w:t>
      </w:r>
      <w:r w:rsidRPr="005D1A31">
        <w:rPr>
          <w:rFonts w:ascii="Times New Roman" w:hAnsi="Times New Roman"/>
          <w:sz w:val="24"/>
          <w:szCs w:val="24"/>
        </w:rPr>
        <w:t>?</w:t>
      </w:r>
    </w:p>
    <w:p w14:paraId="1BBF9CC8" w14:textId="77777777" w:rsidR="005A07A2" w:rsidRPr="005D1A31" w:rsidRDefault="005A07A2" w:rsidP="00D5305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Proficient in R? </w:t>
      </w:r>
    </w:p>
    <w:p w14:paraId="20EE63E6" w14:textId="77777777" w:rsidR="00B12609" w:rsidRPr="00B12609" w:rsidRDefault="00D5305C" w:rsidP="001A7BA0">
      <w:pPr>
        <w:pStyle w:val="single"/>
        <w:spacing w:after="240"/>
      </w:pPr>
      <w:r w:rsidRPr="005A07A2">
        <w:rPr>
          <w:b/>
        </w:rPr>
        <w:t xml:space="preserve">Saying No to </w:t>
      </w:r>
      <w:r w:rsidR="005A07A2">
        <w:rPr>
          <w:b/>
        </w:rPr>
        <w:t xml:space="preserve">any of these </w:t>
      </w:r>
      <w:r w:rsidRPr="005A07A2">
        <w:rPr>
          <w:b/>
        </w:rPr>
        <w:t>skills will not</w:t>
      </w:r>
      <w:r w:rsidR="005A07A2">
        <w:rPr>
          <w:b/>
        </w:rPr>
        <w:t xml:space="preserve"> automatically</w:t>
      </w:r>
      <w:r w:rsidRPr="005A07A2">
        <w:rPr>
          <w:b/>
        </w:rPr>
        <w:t xml:space="preserve"> lead to rejection of your application</w:t>
      </w:r>
      <w:r w:rsidRPr="005D1A31">
        <w:t xml:space="preserve">.  Some </w:t>
      </w:r>
      <w:r w:rsidR="005A07A2">
        <w:t>skills are required while ot</w:t>
      </w:r>
      <w:r w:rsidRPr="005D1A31">
        <w:t xml:space="preserve">hers </w:t>
      </w:r>
      <w:r w:rsidR="005A07A2">
        <w:t xml:space="preserve">are </w:t>
      </w:r>
      <w:r w:rsidRPr="005D1A31">
        <w:t>not.  However, we will not review any applications that leave these questions blank.</w:t>
      </w:r>
    </w:p>
    <w:p w14:paraId="747B2DB7" w14:textId="77777777" w:rsidR="00E75843" w:rsidRPr="00B12609" w:rsidRDefault="005D1A31" w:rsidP="005A07A2">
      <w:pPr>
        <w:pStyle w:val="single"/>
      </w:pPr>
      <w:r w:rsidRPr="00B12609">
        <w:t>RFF is an equal-opportunity employer committed to promoting a diverse workplace.</w:t>
      </w:r>
      <w:bookmarkStart w:id="1" w:name="Division"/>
      <w:bookmarkEnd w:id="1"/>
    </w:p>
    <w:sectPr w:rsidR="00E75843" w:rsidRPr="00B12609">
      <w:headerReference w:type="default" r:id="rId9"/>
      <w:footerReference w:type="default" r:id="rId10"/>
      <w:footerReference w:type="first" r:id="rId11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CF65D" w14:textId="77777777" w:rsidR="00CE0838" w:rsidRDefault="00CE0838">
      <w:r>
        <w:separator/>
      </w:r>
    </w:p>
  </w:endnote>
  <w:endnote w:type="continuationSeparator" w:id="0">
    <w:p w14:paraId="5DED964B" w14:textId="77777777" w:rsidR="00CE0838" w:rsidRDefault="00CE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B0F1" w14:textId="77777777" w:rsidR="00E75843" w:rsidRDefault="00E75843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747E" w14:textId="77777777" w:rsidR="00E75843" w:rsidRPr="00A10EA8" w:rsidRDefault="00E75843">
    <w:pPr>
      <w:pStyle w:val="Footer"/>
      <w:jc w:val="center"/>
      <w:rPr>
        <w:rFonts w:ascii="Arial Narrow" w:hAnsi="Arial Narrow"/>
        <w:color w:val="003874"/>
        <w:sz w:val="20"/>
      </w:rPr>
    </w:pPr>
    <w:r w:rsidRPr="00A10EA8">
      <w:rPr>
        <w:rFonts w:ascii="Arial Narrow" w:hAnsi="Arial Narrow"/>
        <w:color w:val="003874"/>
        <w:sz w:val="20"/>
      </w:rPr>
      <w:t>1616 P St. NW   Washington, DC 20036-</w:t>
    </w:r>
    <w:proofErr w:type="gramStart"/>
    <w:r w:rsidRPr="00A10EA8">
      <w:rPr>
        <w:rFonts w:ascii="Arial Narrow" w:hAnsi="Arial Narrow"/>
        <w:color w:val="003874"/>
        <w:sz w:val="20"/>
      </w:rPr>
      <w:t>1400</w:t>
    </w:r>
    <w:r w:rsidR="00AE77B6">
      <w:rPr>
        <w:rFonts w:ascii="Arial Narrow" w:hAnsi="Arial Narrow"/>
        <w:color w:val="003874"/>
        <w:sz w:val="20"/>
      </w:rPr>
      <w:t xml:space="preserve"> </w:t>
    </w:r>
    <w:r w:rsidRPr="00A10EA8">
      <w:rPr>
        <w:rFonts w:ascii="Arial Narrow" w:hAnsi="Arial Narrow"/>
        <w:color w:val="003874"/>
        <w:sz w:val="20"/>
      </w:rPr>
      <w:t xml:space="preserve"> </w:t>
    </w:r>
    <w:bookmarkStart w:id="2" w:name="phone"/>
    <w:bookmarkStart w:id="3" w:name="fax"/>
    <w:bookmarkStart w:id="4" w:name="name"/>
    <w:bookmarkEnd w:id="2"/>
    <w:bookmarkEnd w:id="3"/>
    <w:bookmarkEnd w:id="4"/>
    <w:r w:rsidRPr="00A10EA8">
      <w:rPr>
        <w:rFonts w:ascii="Arial Narrow" w:hAnsi="Arial Narrow"/>
        <w:color w:val="003874"/>
        <w:sz w:val="20"/>
      </w:rPr>
      <w:t>www.rff.org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C521" w14:textId="77777777" w:rsidR="00CE0838" w:rsidRDefault="00CE0838">
      <w:r>
        <w:separator/>
      </w:r>
    </w:p>
  </w:footnote>
  <w:footnote w:type="continuationSeparator" w:id="0">
    <w:p w14:paraId="6EB77BF6" w14:textId="77777777" w:rsidR="00CE0838" w:rsidRDefault="00CE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2E2B" w14:textId="77777777" w:rsidR="00E75843" w:rsidRDefault="00E7584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B4C"/>
    <w:multiLevelType w:val="hybridMultilevel"/>
    <w:tmpl w:val="052EF66A"/>
    <w:lvl w:ilvl="0" w:tplc="8E70FD0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599"/>
    <w:multiLevelType w:val="hybridMultilevel"/>
    <w:tmpl w:val="E8D4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E4D71"/>
    <w:multiLevelType w:val="hybridMultilevel"/>
    <w:tmpl w:val="58B4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09"/>
    <w:rsid w:val="000544D5"/>
    <w:rsid w:val="000B6545"/>
    <w:rsid w:val="000E3FC2"/>
    <w:rsid w:val="001A7BA0"/>
    <w:rsid w:val="002001AF"/>
    <w:rsid w:val="00201CE1"/>
    <w:rsid w:val="00286075"/>
    <w:rsid w:val="002A1FBA"/>
    <w:rsid w:val="002F26CF"/>
    <w:rsid w:val="00327706"/>
    <w:rsid w:val="003830AF"/>
    <w:rsid w:val="003C2EED"/>
    <w:rsid w:val="00420C56"/>
    <w:rsid w:val="004C75AB"/>
    <w:rsid w:val="00531D4A"/>
    <w:rsid w:val="005A07A2"/>
    <w:rsid w:val="005A0EF5"/>
    <w:rsid w:val="005D1A31"/>
    <w:rsid w:val="00644E7C"/>
    <w:rsid w:val="006E1153"/>
    <w:rsid w:val="008E202C"/>
    <w:rsid w:val="00952067"/>
    <w:rsid w:val="00A10EA8"/>
    <w:rsid w:val="00A10FB2"/>
    <w:rsid w:val="00A8381B"/>
    <w:rsid w:val="00AD1C75"/>
    <w:rsid w:val="00AE77B6"/>
    <w:rsid w:val="00B12609"/>
    <w:rsid w:val="00B91B8F"/>
    <w:rsid w:val="00C42876"/>
    <w:rsid w:val="00C84A29"/>
    <w:rsid w:val="00CE0838"/>
    <w:rsid w:val="00D0299E"/>
    <w:rsid w:val="00D5305C"/>
    <w:rsid w:val="00DD0C64"/>
    <w:rsid w:val="00E000E7"/>
    <w:rsid w:val="00E674F0"/>
    <w:rsid w:val="00E75843"/>
    <w:rsid w:val="00EB3DA9"/>
    <w:rsid w:val="00F15E2C"/>
    <w:rsid w:val="00F34CB3"/>
    <w:rsid w:val="00FE46FC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E0419"/>
  <w15:docId w15:val="{3F0F3C59-7B40-4C53-B93E-7FB682C7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Head">
    <w:name w:val="JC Head"/>
    <w:basedOn w:val="Normal"/>
    <w:rPr>
      <w:b/>
      <w:sz w:val="28"/>
    </w:rPr>
  </w:style>
  <w:style w:type="paragraph" w:customStyle="1" w:styleId="JCinput">
    <w:name w:val="JC input"/>
    <w:basedOn w:val="Normal"/>
    <w:rPr>
      <w:rFonts w:ascii="Arial" w:hAnsi="Arial"/>
      <w:b/>
      <w:sz w:val="32"/>
    </w:rPr>
  </w:style>
  <w:style w:type="paragraph" w:customStyle="1" w:styleId="JCtext">
    <w:name w:val="JC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paragraph" w:styleId="ListParagraph">
    <w:name w:val="List Paragraph"/>
    <w:basedOn w:val="Normal"/>
    <w:uiPriority w:val="34"/>
    <w:qFormat/>
    <w:rsid w:val="00B12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ingle">
    <w:name w:val="single"/>
    <w:basedOn w:val="Normal"/>
    <w:rsid w:val="00B12609"/>
    <w:pPr>
      <w:tabs>
        <w:tab w:val="left" w:pos="360"/>
        <w:tab w:val="left" w:pos="720"/>
        <w:tab w:val="left" w:pos="1080"/>
        <w:tab w:val="left" w:pos="1440"/>
      </w:tabs>
      <w:spacing w:before="240"/>
    </w:pPr>
  </w:style>
  <w:style w:type="paragraph" w:customStyle="1" w:styleId="bullets">
    <w:name w:val="bullets"/>
    <w:basedOn w:val="Normal"/>
    <w:rsid w:val="00B12609"/>
    <w:pPr>
      <w:numPr>
        <w:numId w:val="2"/>
      </w:numPr>
      <w:tabs>
        <w:tab w:val="left" w:pos="1080"/>
        <w:tab w:val="left" w:pos="1440"/>
      </w:tabs>
      <w:spacing w:before="120"/>
    </w:pPr>
  </w:style>
  <w:style w:type="paragraph" w:styleId="BalloonText">
    <w:name w:val="Balloon Text"/>
    <w:basedOn w:val="Normal"/>
    <w:link w:val="BalloonTextChar"/>
    <w:rsid w:val="00200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1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F2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f.org/about/care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Resources For The Future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Michael Zwirn</dc:creator>
  <cp:lastModifiedBy>Walker, Ressie</cp:lastModifiedBy>
  <cp:revision>3</cp:revision>
  <cp:lastPrinted>2016-03-04T16:52:00Z</cp:lastPrinted>
  <dcterms:created xsi:type="dcterms:W3CDTF">2019-01-25T18:11:00Z</dcterms:created>
  <dcterms:modified xsi:type="dcterms:W3CDTF">2019-01-25T19:41:00Z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